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tabs>
          <w:tab w:val="clear" w:pos="709"/>
          <w:tab w:val="left" w:pos="5115" w:leader="none"/>
        </w:tabs>
        <w:spacing w:lineRule="auto" w:line="24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PRACOVNÍ LIST- SKLOŇOVÁNÍ A PRAVOPIS ČÍSLOVEK- procvičování</w:t>
      </w:r>
    </w:p>
    <w:p>
      <w:pPr>
        <w:pStyle w:val="Tlotextu"/>
        <w:tabs>
          <w:tab w:val="clear" w:pos="709"/>
          <w:tab w:val="left" w:pos="5115" w:leader="none"/>
        </w:tabs>
        <w:spacing w:lineRule="auto" w:line="24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Tlotextu"/>
        <w:spacing w:lineRule="auto" w:line="240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1. Určete druhy uvedených číslovek začátečními písmeny a podle čeho se skloňují ( vzor ).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Tisíc______, první______, druhý_____, jeden_____, několikanásobný________, dvacet_____, milion_____, stý______, devaterými______, sto_____,tisící______, tři_____, miliarda______.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Tlotextu"/>
        <w:spacing w:lineRule="auto" w:line="240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2. Vyskloňujte číslovky dvě, tři, čtyři.</w:t>
      </w:r>
    </w:p>
    <w:p>
      <w:pPr>
        <w:pStyle w:val="Tlotextu"/>
        <w:tabs>
          <w:tab w:val="clear" w:pos="709"/>
          <w:tab w:val="left" w:pos="2580" w:leader="none"/>
          <w:tab w:val="left" w:pos="5100" w:leader="none"/>
          <w:tab w:val="left" w:pos="7605" w:leader="none"/>
        </w:tabs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1.pád</w:t>
        <w:tab/>
        <w:t>dvě sestry</w:t>
        <w:tab/>
        <w:t>tři kuřata</w:t>
        <w:tab/>
        <w:t>čtyři psi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2.pád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3.pád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4.pád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6.pád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7.pád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3. Doplňte správné tvary číslovek</w:t>
      </w:r>
      <w:r>
        <w:rPr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Před příchodem nového spolužáka bylo v naší třídě </w:t>
      </w:r>
      <w:r>
        <w:rPr>
          <w:b/>
          <w:bCs/>
          <w:i w:val="false"/>
          <w:iCs w:val="false"/>
          <w:sz w:val="24"/>
          <w:szCs w:val="24"/>
        </w:rPr>
        <w:t>22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_________dívek a </w:t>
      </w:r>
      <w:r>
        <w:rPr>
          <w:b/>
          <w:bCs/>
          <w:i w:val="false"/>
          <w:iCs w:val="false"/>
          <w:sz w:val="24"/>
          <w:szCs w:val="24"/>
        </w:rPr>
        <w:t>11</w:t>
      </w:r>
      <w:r>
        <w:rPr>
          <w:b w:val="false"/>
          <w:bCs w:val="false"/>
          <w:i w:val="false"/>
          <w:iCs w:val="false"/>
          <w:sz w:val="24"/>
          <w:szCs w:val="24"/>
        </w:rPr>
        <w:t>________ chlapců.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Představení trvalo do </w:t>
      </w:r>
      <w:r>
        <w:rPr>
          <w:b/>
          <w:bCs/>
          <w:i w:val="false"/>
          <w:iCs w:val="false"/>
          <w:sz w:val="24"/>
          <w:szCs w:val="24"/>
        </w:rPr>
        <w:t>3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________hodin. Za 5_____jízdenek jsme zaplatili </w:t>
      </w:r>
      <w:r>
        <w:rPr>
          <w:b/>
          <w:bCs/>
          <w:i w:val="false"/>
          <w:iCs w:val="false"/>
          <w:sz w:val="24"/>
          <w:szCs w:val="24"/>
        </w:rPr>
        <w:t>65</w:t>
      </w:r>
      <w:r>
        <w:rPr>
          <w:b w:val="false"/>
          <w:bCs w:val="false"/>
          <w:i w:val="false"/>
          <w:iCs w:val="false"/>
          <w:sz w:val="24"/>
          <w:szCs w:val="24"/>
        </w:rPr>
        <w:t>__________korun.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Ke </w:t>
      </w:r>
      <w:r>
        <w:rPr>
          <w:b/>
          <w:bCs/>
          <w:i w:val="false"/>
          <w:iCs w:val="false"/>
          <w:sz w:val="24"/>
          <w:szCs w:val="24"/>
        </w:rPr>
        <w:t>2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______klíčům od bytu dostala ještě jeden od výtahu. Z </w:t>
      </w:r>
      <w:r>
        <w:rPr>
          <w:b/>
          <w:bCs/>
          <w:i w:val="false"/>
          <w:iCs w:val="false"/>
          <w:sz w:val="24"/>
          <w:szCs w:val="24"/>
        </w:rPr>
        <w:t>9</w:t>
      </w:r>
      <w:r>
        <w:rPr>
          <w:b w:val="false"/>
          <w:bCs w:val="false"/>
          <w:i w:val="false"/>
          <w:iCs w:val="false"/>
          <w:sz w:val="24"/>
          <w:szCs w:val="24"/>
        </w:rPr>
        <w:t>________známých planet jsi řekl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pouze </w:t>
      </w:r>
      <w:r>
        <w:rPr>
          <w:b/>
          <w:bCs/>
          <w:i w:val="false"/>
          <w:iCs w:val="false"/>
          <w:sz w:val="24"/>
          <w:szCs w:val="24"/>
        </w:rPr>
        <w:t>8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______. Tento obchod má otevřeno od </w:t>
      </w:r>
      <w:r>
        <w:rPr>
          <w:b/>
          <w:bCs/>
          <w:i w:val="false"/>
          <w:iCs w:val="false"/>
          <w:sz w:val="24"/>
          <w:szCs w:val="24"/>
        </w:rPr>
        <w:t>10</w:t>
      </w:r>
      <w:r>
        <w:rPr>
          <w:b w:val="false"/>
          <w:bCs w:val="false"/>
          <w:i w:val="false"/>
          <w:iCs w:val="false"/>
          <w:sz w:val="24"/>
          <w:szCs w:val="24"/>
        </w:rPr>
        <w:t>_________ hodin. I s 1_______ dítětem je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dost starostí. Odebíráme </w:t>
      </w:r>
      <w:r>
        <w:rPr>
          <w:b/>
          <w:bCs/>
          <w:i w:val="false"/>
          <w:iCs w:val="false"/>
          <w:sz w:val="24"/>
          <w:szCs w:val="24"/>
        </w:rPr>
        <w:t>2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______ noviny. </w:t>
      </w:r>
      <w:r>
        <w:rPr>
          <w:b/>
          <w:bCs/>
          <w:i w:val="false"/>
          <w:iCs w:val="false"/>
          <w:sz w:val="24"/>
          <w:szCs w:val="24"/>
        </w:rPr>
        <w:t>14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__________ děleno </w:t>
      </w:r>
      <w:r>
        <w:rPr>
          <w:b/>
          <w:bCs/>
          <w:i w:val="false"/>
          <w:iCs w:val="false"/>
          <w:sz w:val="24"/>
          <w:szCs w:val="24"/>
        </w:rPr>
        <w:t>2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__________je </w:t>
      </w:r>
      <w:r>
        <w:rPr>
          <w:b/>
          <w:bCs/>
          <w:i w:val="false"/>
          <w:iCs w:val="false"/>
          <w:sz w:val="24"/>
          <w:szCs w:val="24"/>
        </w:rPr>
        <w:t>7</w:t>
      </w:r>
      <w:r>
        <w:rPr>
          <w:b w:val="false"/>
          <w:bCs w:val="false"/>
          <w:i w:val="false"/>
          <w:iCs w:val="false"/>
          <w:sz w:val="24"/>
          <w:szCs w:val="24"/>
        </w:rPr>
        <w:t>________.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4. Napište číslovky slovy</w:t>
      </w:r>
      <w:r>
        <w:rPr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123 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25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287</w:t>
      </w:r>
    </w:p>
    <w:p>
      <w:pPr>
        <w:pStyle w:val="Tlotextu"/>
        <w:spacing w:lineRule="auto" w:line="36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1562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5000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Tlotextu"/>
        <w:spacing w:lineRule="auto" w:line="240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5. Rozhodněte, kde se píše za číslovkami tečka, doplňte.</w:t>
      </w:r>
    </w:p>
    <w:p>
      <w:pPr>
        <w:pStyle w:val="Tlotextu"/>
        <w:spacing w:lineRule="auto" w:line="36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V učebnici pro 6 ročník je na straně 125 popis postavy. Žáci 7 a 8 ročníku se sejdou v 9 hodin před školou. V 25 minutě 2 třetiny se ujali hosté vedení o 2 góly. Léto začíná 21 června. Vlak</w:t>
      </w:r>
    </w:p>
    <w:p>
      <w:pPr>
        <w:pStyle w:val="Tlotextu"/>
        <w:spacing w:lineRule="auto" w:line="36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do Prahy odjíždí z 2 nástupiště za 10 minut. Karel IV žil ve 14 století. Kdy se konaly XXVI</w:t>
      </w:r>
    </w:p>
    <w:p>
      <w:pPr>
        <w:pStyle w:val="Tlotextu"/>
        <w:spacing w:lineRule="auto" w:line="36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zimní olympijské hry?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  <w:r>
        <w:br w:type="page"/>
      </w:r>
    </w:p>
    <w:p>
      <w:pPr>
        <w:pStyle w:val="Tlotextu"/>
        <w:tabs>
          <w:tab w:val="clear" w:pos="709"/>
          <w:tab w:val="left" w:pos="7665" w:leader="none"/>
        </w:tabs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ab/>
      </w:r>
    </w:p>
    <w:p>
      <w:pPr>
        <w:pStyle w:val="Tlotextu"/>
        <w:tabs>
          <w:tab w:val="clear" w:pos="709"/>
          <w:tab w:val="left" w:pos="5115" w:leader="none"/>
        </w:tabs>
        <w:spacing w:lineRule="auto" w:line="24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PRACOVNÍ LIST- SKLOŇOVÁNÍ A PRAVOPIS ČÍSLOVEK- řešení</w:t>
      </w:r>
    </w:p>
    <w:p>
      <w:pPr>
        <w:pStyle w:val="Tlotextu"/>
        <w:tabs>
          <w:tab w:val="clear" w:pos="709"/>
          <w:tab w:val="left" w:pos="5115" w:leader="none"/>
        </w:tabs>
        <w:spacing w:lineRule="auto" w:line="24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Tlotextu"/>
        <w:spacing w:lineRule="auto" w:line="240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1. Určete druhy uvedených číslovek začátečními písmeny a podle čeho se skloňují ( vzor ).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Tisíc- </w:t>
      </w:r>
      <w:r>
        <w:rPr>
          <w:b/>
          <w:bCs/>
          <w:i w:val="false"/>
          <w:iCs w:val="false"/>
          <w:sz w:val="24"/>
          <w:szCs w:val="24"/>
        </w:rPr>
        <w:t>Z</w:t>
      </w:r>
      <w:r>
        <w:rPr>
          <w:b w:val="false"/>
          <w:bCs w:val="false"/>
          <w:i w:val="false"/>
          <w:iCs w:val="false"/>
          <w:sz w:val="24"/>
          <w:szCs w:val="24"/>
        </w:rPr>
        <w:t>,</w:t>
      </w:r>
      <w:r>
        <w:rPr>
          <w:b w:val="false"/>
          <w:bCs w:val="false"/>
          <w:i w:val="false"/>
          <w:iCs w:val="false"/>
          <w:color w:val="008000"/>
          <w:sz w:val="24"/>
          <w:szCs w:val="24"/>
        </w:rPr>
        <w:t>stroj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, první- </w:t>
      </w:r>
      <w:r>
        <w:rPr>
          <w:b/>
          <w:bCs/>
          <w:i w:val="false"/>
          <w:iCs w:val="false"/>
          <w:sz w:val="24"/>
          <w:szCs w:val="24"/>
        </w:rPr>
        <w:t>Ř</w:t>
      </w:r>
      <w:r>
        <w:rPr>
          <w:b w:val="false"/>
          <w:bCs w:val="false"/>
          <w:i w:val="false"/>
          <w:iCs w:val="false"/>
          <w:sz w:val="24"/>
          <w:szCs w:val="24"/>
        </w:rPr>
        <w:t>,</w:t>
      </w:r>
      <w:r>
        <w:rPr>
          <w:b w:val="false"/>
          <w:bCs w:val="false"/>
          <w:i w:val="false"/>
          <w:iCs w:val="false"/>
          <w:color w:val="008000"/>
          <w:sz w:val="24"/>
          <w:szCs w:val="24"/>
        </w:rPr>
        <w:t xml:space="preserve"> jarní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, druhý- </w:t>
      </w:r>
      <w:r>
        <w:rPr>
          <w:b/>
          <w:bCs/>
          <w:i w:val="false"/>
          <w:iCs w:val="false"/>
          <w:sz w:val="24"/>
          <w:szCs w:val="24"/>
        </w:rPr>
        <w:t>Ř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, </w:t>
      </w:r>
      <w:r>
        <w:rPr>
          <w:b w:val="false"/>
          <w:bCs w:val="false"/>
          <w:i w:val="false"/>
          <w:iCs w:val="false"/>
          <w:color w:val="008000"/>
          <w:sz w:val="24"/>
          <w:szCs w:val="24"/>
        </w:rPr>
        <w:t>mladý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 xml:space="preserve">,jeden- </w:t>
      </w:r>
      <w:r>
        <w:rPr>
          <w:b/>
          <w:bCs/>
          <w:i w:val="false"/>
          <w:iCs w:val="false"/>
          <w:color w:val="000000"/>
          <w:sz w:val="24"/>
          <w:szCs w:val="24"/>
        </w:rPr>
        <w:t>Z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 xml:space="preserve">, </w:t>
      </w:r>
      <w:r>
        <w:rPr>
          <w:b w:val="false"/>
          <w:bCs w:val="false"/>
          <w:i w:val="false"/>
          <w:iCs w:val="false"/>
          <w:color w:val="008000"/>
          <w:sz w:val="24"/>
          <w:szCs w:val="24"/>
        </w:rPr>
        <w:t>ten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 xml:space="preserve">, několikanásobný- </w:t>
      </w:r>
      <w:r>
        <w:rPr>
          <w:b/>
          <w:bCs/>
          <w:i w:val="false"/>
          <w:iCs w:val="false"/>
          <w:color w:val="000000"/>
          <w:sz w:val="24"/>
          <w:szCs w:val="24"/>
        </w:rPr>
        <w:t>N</w:t>
      </w:r>
      <w:r>
        <w:rPr>
          <w:b w:val="false"/>
          <w:bCs w:val="false"/>
          <w:i w:val="false"/>
          <w:iCs w:val="false"/>
          <w:sz w:val="24"/>
          <w:szCs w:val="24"/>
        </w:rPr>
        <w:t>,</w:t>
      </w:r>
      <w:r>
        <w:rPr>
          <w:b w:val="false"/>
          <w:bCs w:val="false"/>
          <w:i w:val="false"/>
          <w:iCs w:val="false"/>
          <w:color w:val="008000"/>
          <w:sz w:val="24"/>
          <w:szCs w:val="24"/>
        </w:rPr>
        <w:t>mladý,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dvacet- </w:t>
      </w:r>
      <w:r>
        <w:rPr>
          <w:b/>
          <w:bCs/>
          <w:i w:val="false"/>
          <w:iCs w:val="false"/>
          <w:sz w:val="24"/>
          <w:szCs w:val="24"/>
        </w:rPr>
        <w:t>Z, jen dva tvary (i ),</w:t>
      </w:r>
      <w:r>
        <w:rPr>
          <w:b w:val="false"/>
          <w:bCs w:val="false"/>
          <w:i w:val="false"/>
          <w:iCs w:val="false"/>
          <w:sz w:val="24"/>
          <w:szCs w:val="24"/>
        </w:rPr>
        <w:t>milion-</w:t>
      </w:r>
      <w:r>
        <w:rPr>
          <w:b/>
          <w:bCs/>
          <w:i w:val="false"/>
          <w:iCs w:val="false"/>
          <w:sz w:val="24"/>
          <w:szCs w:val="24"/>
        </w:rPr>
        <w:t xml:space="preserve"> Z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, </w:t>
      </w:r>
      <w:r>
        <w:rPr>
          <w:b w:val="false"/>
          <w:bCs w:val="false"/>
          <w:i w:val="false"/>
          <w:iCs w:val="false"/>
          <w:color w:val="008000"/>
          <w:sz w:val="24"/>
          <w:szCs w:val="24"/>
        </w:rPr>
        <w:t>hrad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, stý- </w:t>
      </w:r>
      <w:r>
        <w:rPr>
          <w:b/>
          <w:bCs/>
          <w:i w:val="false"/>
          <w:iCs w:val="false"/>
          <w:sz w:val="24"/>
          <w:szCs w:val="24"/>
        </w:rPr>
        <w:t>Ř</w:t>
      </w:r>
      <w:r>
        <w:rPr>
          <w:b w:val="false"/>
          <w:bCs w:val="false"/>
          <w:i w:val="false"/>
          <w:iCs w:val="false"/>
          <w:sz w:val="24"/>
          <w:szCs w:val="24"/>
        </w:rPr>
        <w:t>,</w:t>
      </w:r>
      <w:r>
        <w:rPr>
          <w:b w:val="false"/>
          <w:bCs w:val="false"/>
          <w:i w:val="false"/>
          <w:iCs w:val="false"/>
          <w:color w:val="008000"/>
          <w:sz w:val="24"/>
          <w:szCs w:val="24"/>
        </w:rPr>
        <w:t xml:space="preserve"> mladý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, devaterými- </w:t>
      </w:r>
      <w:r>
        <w:rPr>
          <w:b/>
          <w:bCs/>
          <w:i w:val="false"/>
          <w:iCs w:val="false"/>
          <w:sz w:val="24"/>
          <w:szCs w:val="24"/>
        </w:rPr>
        <w:t>D,</w:t>
      </w:r>
      <w:r>
        <w:rPr>
          <w:b w:val="false"/>
          <w:bCs w:val="false"/>
          <w:i w:val="false"/>
          <w:iCs w:val="false"/>
          <w:color w:val="008000"/>
          <w:sz w:val="24"/>
          <w:szCs w:val="24"/>
        </w:rPr>
        <w:t xml:space="preserve"> mladý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,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sto- </w:t>
      </w:r>
      <w:r>
        <w:rPr>
          <w:b/>
          <w:bCs/>
          <w:i w:val="false"/>
          <w:iCs w:val="false"/>
          <w:sz w:val="24"/>
          <w:szCs w:val="24"/>
        </w:rPr>
        <w:t>Z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, </w:t>
      </w:r>
      <w:r>
        <w:rPr>
          <w:b w:val="false"/>
          <w:bCs w:val="false"/>
          <w:i w:val="false"/>
          <w:iCs w:val="false"/>
          <w:color w:val="008000"/>
          <w:sz w:val="24"/>
          <w:szCs w:val="24"/>
        </w:rPr>
        <w:t>město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, tisící- </w:t>
      </w:r>
      <w:r>
        <w:rPr>
          <w:b/>
          <w:bCs/>
          <w:i w:val="false"/>
          <w:iCs w:val="false"/>
          <w:sz w:val="24"/>
          <w:szCs w:val="24"/>
        </w:rPr>
        <w:t>Ř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, </w:t>
      </w:r>
      <w:r>
        <w:rPr>
          <w:b w:val="false"/>
          <w:bCs w:val="false"/>
          <w:i w:val="false"/>
          <w:iCs w:val="false"/>
          <w:color w:val="008000"/>
          <w:sz w:val="24"/>
          <w:szCs w:val="24"/>
        </w:rPr>
        <w:t>jarní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, tři- </w:t>
      </w:r>
      <w:r>
        <w:rPr>
          <w:b/>
          <w:bCs/>
          <w:i w:val="false"/>
          <w:iCs w:val="false"/>
          <w:sz w:val="24"/>
          <w:szCs w:val="24"/>
        </w:rPr>
        <w:t>Z</w:t>
      </w:r>
      <w:r>
        <w:rPr>
          <w:b w:val="false"/>
          <w:bCs w:val="false"/>
          <w:i w:val="false"/>
          <w:iCs w:val="false"/>
          <w:sz w:val="24"/>
          <w:szCs w:val="24"/>
        </w:rPr>
        <w:t>,</w:t>
      </w:r>
      <w:r>
        <w:rPr>
          <w:b w:val="false"/>
          <w:bCs w:val="false"/>
          <w:i w:val="false"/>
          <w:iCs w:val="false"/>
          <w:color w:val="008000"/>
          <w:sz w:val="24"/>
          <w:szCs w:val="24"/>
        </w:rPr>
        <w:t>kost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,  miliarda- </w:t>
      </w:r>
      <w:r>
        <w:rPr>
          <w:b/>
          <w:bCs/>
          <w:i w:val="false"/>
          <w:iCs w:val="false"/>
          <w:sz w:val="24"/>
          <w:szCs w:val="24"/>
        </w:rPr>
        <w:t>Z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, </w:t>
      </w:r>
      <w:r>
        <w:rPr>
          <w:b w:val="false"/>
          <w:bCs w:val="false"/>
          <w:i w:val="false"/>
          <w:iCs w:val="false"/>
          <w:color w:val="008000"/>
          <w:sz w:val="24"/>
          <w:szCs w:val="24"/>
        </w:rPr>
        <w:t>žena</w:t>
      </w:r>
      <w:r>
        <w:rPr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Tlotextu"/>
        <w:spacing w:lineRule="auto" w:line="240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2. Vyskloňujte číslovky dvě, tři, čtyři.</w:t>
      </w:r>
    </w:p>
    <w:p>
      <w:pPr>
        <w:pStyle w:val="Tlotextu"/>
        <w:tabs>
          <w:tab w:val="clear" w:pos="709"/>
          <w:tab w:val="left" w:pos="2580" w:leader="none"/>
          <w:tab w:val="left" w:pos="5100" w:leader="none"/>
          <w:tab w:val="left" w:pos="7605" w:leader="none"/>
        </w:tabs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1.pád</w:t>
        <w:tab/>
        <w:t>dvě sestry</w:t>
        <w:tab/>
        <w:t>tři kuřata</w:t>
        <w:tab/>
        <w:t>čtyři psi</w:t>
      </w:r>
    </w:p>
    <w:p>
      <w:pPr>
        <w:pStyle w:val="Tlotextu"/>
        <w:tabs>
          <w:tab w:val="clear" w:pos="709"/>
          <w:tab w:val="left" w:pos="2565" w:leader="none"/>
          <w:tab w:val="left" w:pos="4995" w:leader="none"/>
          <w:tab w:val="left" w:pos="5100" w:leader="none"/>
          <w:tab w:val="left" w:pos="7635" w:leader="none"/>
        </w:tabs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2.pád</w:t>
        <w:tab/>
        <w:t>dvou sester</w:t>
        <w:tab/>
        <w:tab/>
        <w:t>tří / třech kuřat</w:t>
        <w:tab/>
        <w:t>čtyř/čtyřech psů</w:t>
      </w:r>
    </w:p>
    <w:p>
      <w:pPr>
        <w:pStyle w:val="Tlotextu"/>
        <w:tabs>
          <w:tab w:val="clear" w:pos="709"/>
          <w:tab w:val="left" w:pos="2595" w:leader="none"/>
          <w:tab w:val="left" w:pos="5085" w:leader="none"/>
          <w:tab w:val="left" w:pos="7650" w:leader="none"/>
        </w:tabs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3.pád</w:t>
        <w:tab/>
        <w:t>dvěma sestrám</w:t>
        <w:tab/>
        <w:t>třem kuřatům</w:t>
        <w:tab/>
        <w:t>čtyřem psům</w:t>
      </w:r>
    </w:p>
    <w:p>
      <w:pPr>
        <w:pStyle w:val="Tlotextu"/>
        <w:tabs>
          <w:tab w:val="clear" w:pos="709"/>
          <w:tab w:val="left" w:pos="2595" w:leader="none"/>
          <w:tab w:val="left" w:pos="5115" w:leader="none"/>
          <w:tab w:val="left" w:pos="7650" w:leader="none"/>
        </w:tabs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4.pád </w:t>
        <w:tab/>
        <w:t>dvě sestry</w:t>
        <w:tab/>
        <w:t>tři kuřata</w:t>
        <w:tab/>
        <w:t>čtyři psy</w:t>
      </w:r>
    </w:p>
    <w:p>
      <w:pPr>
        <w:pStyle w:val="Tlotextu"/>
        <w:tabs>
          <w:tab w:val="clear" w:pos="709"/>
          <w:tab w:val="left" w:pos="2610" w:leader="none"/>
          <w:tab w:val="left" w:pos="5100" w:leader="none"/>
          <w:tab w:val="left" w:pos="7635" w:leader="none"/>
        </w:tabs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6.pád</w:t>
        <w:tab/>
        <w:t>dvou sestrách</w:t>
        <w:tab/>
        <w:t>třech kuřatech</w:t>
        <w:tab/>
        <w:t>čtyřech psech</w:t>
      </w:r>
    </w:p>
    <w:p>
      <w:pPr>
        <w:pStyle w:val="Tlotextu"/>
        <w:tabs>
          <w:tab w:val="clear" w:pos="709"/>
          <w:tab w:val="left" w:pos="2610" w:leader="none"/>
          <w:tab w:val="left" w:pos="5115" w:leader="none"/>
          <w:tab w:val="left" w:pos="7620" w:leader="none"/>
        </w:tabs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7.pád</w:t>
        <w:tab/>
        <w:t>dvěma sestarmi</w:t>
        <w:tab/>
        <w:t>třemi kuřaty</w:t>
        <w:tab/>
        <w:t>čtyřmi psy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3. Doplňte správné tvary číslovek</w:t>
      </w:r>
      <w:r>
        <w:rPr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Před příchodem nového spolužáka bylo v naší třídě </w:t>
      </w:r>
      <w:r>
        <w:rPr>
          <w:b/>
          <w:bCs/>
          <w:i w:val="false"/>
          <w:iCs w:val="false"/>
          <w:sz w:val="24"/>
          <w:szCs w:val="24"/>
        </w:rPr>
        <w:t>22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FF0000"/>
          <w:sz w:val="24"/>
          <w:szCs w:val="24"/>
        </w:rPr>
        <w:t>dvacet dva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dívek a </w:t>
      </w:r>
      <w:r>
        <w:rPr>
          <w:b/>
          <w:bCs/>
          <w:i w:val="false"/>
          <w:iCs w:val="false"/>
          <w:sz w:val="24"/>
          <w:szCs w:val="24"/>
        </w:rPr>
        <w:t xml:space="preserve">11 </w:t>
      </w:r>
      <w:r>
        <w:rPr>
          <w:b w:val="false"/>
          <w:bCs w:val="false"/>
          <w:i w:val="false"/>
          <w:iCs w:val="false"/>
          <w:color w:val="FF0000"/>
          <w:sz w:val="24"/>
          <w:szCs w:val="24"/>
        </w:rPr>
        <w:t>jedenáct</w:t>
      </w:r>
      <w:r>
        <w:rPr>
          <w:b/>
          <w:bCs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chlapců.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Představení trvalo do </w:t>
      </w:r>
      <w:r>
        <w:rPr>
          <w:b/>
          <w:bCs/>
          <w:i w:val="false"/>
          <w:iCs w:val="false"/>
          <w:sz w:val="24"/>
          <w:szCs w:val="24"/>
        </w:rPr>
        <w:t xml:space="preserve">3 </w:t>
      </w:r>
      <w:r>
        <w:rPr>
          <w:b w:val="false"/>
          <w:bCs w:val="false"/>
          <w:i w:val="false"/>
          <w:iCs w:val="false"/>
          <w:color w:val="FF0000"/>
          <w:sz w:val="24"/>
          <w:szCs w:val="24"/>
        </w:rPr>
        <w:t>tří/ třech</w:t>
      </w:r>
      <w:r>
        <w:rPr>
          <w:b/>
          <w:bCs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hodin. Za 5 </w:t>
      </w:r>
      <w:r>
        <w:rPr>
          <w:b w:val="false"/>
          <w:bCs w:val="false"/>
          <w:i w:val="false"/>
          <w:iCs w:val="false"/>
          <w:color w:val="FF0000"/>
          <w:sz w:val="24"/>
          <w:szCs w:val="24"/>
        </w:rPr>
        <w:t xml:space="preserve">pět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jízdenek jsme zaplatili </w:t>
      </w:r>
      <w:r>
        <w:rPr>
          <w:b/>
          <w:bCs/>
          <w:i w:val="false"/>
          <w:iCs w:val="false"/>
          <w:sz w:val="24"/>
          <w:szCs w:val="24"/>
        </w:rPr>
        <w:t xml:space="preserve">65 </w:t>
      </w:r>
      <w:r>
        <w:rPr>
          <w:b w:val="false"/>
          <w:bCs w:val="false"/>
          <w:i w:val="false"/>
          <w:iCs w:val="false"/>
          <w:color w:val="FF0000"/>
          <w:sz w:val="24"/>
          <w:szCs w:val="24"/>
        </w:rPr>
        <w:t>šedesát pět</w:t>
      </w:r>
      <w:r>
        <w:rPr>
          <w:b/>
          <w:bCs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korun.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Ke </w:t>
      </w:r>
      <w:r>
        <w:rPr>
          <w:b/>
          <w:bCs/>
          <w:i w:val="false"/>
          <w:iCs w:val="false"/>
          <w:sz w:val="24"/>
          <w:szCs w:val="24"/>
        </w:rPr>
        <w:t xml:space="preserve">2 </w:t>
      </w:r>
      <w:r>
        <w:rPr>
          <w:b w:val="false"/>
          <w:bCs w:val="false"/>
          <w:i w:val="false"/>
          <w:iCs w:val="false"/>
          <w:color w:val="FF0000"/>
          <w:sz w:val="24"/>
          <w:szCs w:val="24"/>
        </w:rPr>
        <w:t>dvěma</w:t>
      </w:r>
      <w:r>
        <w:rPr>
          <w:b/>
          <w:bCs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klíčům od bytu dostala ještě jeden od výtahu. Z </w:t>
      </w:r>
      <w:r>
        <w:rPr>
          <w:b/>
          <w:bCs/>
          <w:i w:val="false"/>
          <w:iCs w:val="false"/>
          <w:sz w:val="24"/>
          <w:szCs w:val="24"/>
        </w:rPr>
        <w:t xml:space="preserve">9 </w:t>
      </w:r>
      <w:r>
        <w:rPr>
          <w:b w:val="false"/>
          <w:bCs w:val="false"/>
          <w:i w:val="false"/>
          <w:iCs w:val="false"/>
          <w:color w:val="FF0000"/>
          <w:sz w:val="24"/>
          <w:szCs w:val="24"/>
        </w:rPr>
        <w:t xml:space="preserve">devíti </w:t>
      </w:r>
      <w:r>
        <w:rPr>
          <w:b w:val="false"/>
          <w:bCs w:val="false"/>
          <w:i w:val="false"/>
          <w:iCs w:val="false"/>
          <w:sz w:val="24"/>
          <w:szCs w:val="24"/>
        </w:rPr>
        <w:t>známých planet jsi řekl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pouze </w:t>
      </w:r>
      <w:r>
        <w:rPr>
          <w:b/>
          <w:bCs/>
          <w:i w:val="false"/>
          <w:iCs w:val="false"/>
          <w:sz w:val="24"/>
          <w:szCs w:val="24"/>
        </w:rPr>
        <w:t xml:space="preserve">8 </w:t>
      </w:r>
      <w:r>
        <w:rPr>
          <w:b w:val="false"/>
          <w:bCs w:val="false"/>
          <w:i w:val="false"/>
          <w:iCs w:val="false"/>
          <w:color w:val="FF0000"/>
          <w:sz w:val="24"/>
          <w:szCs w:val="24"/>
        </w:rPr>
        <w:t>osm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. Tento obchod má otevřeno od </w:t>
      </w:r>
      <w:r>
        <w:rPr>
          <w:b/>
          <w:bCs/>
          <w:i w:val="false"/>
          <w:iCs w:val="false"/>
          <w:sz w:val="24"/>
          <w:szCs w:val="24"/>
        </w:rPr>
        <w:t xml:space="preserve">10 </w:t>
      </w:r>
      <w:r>
        <w:rPr>
          <w:b w:val="false"/>
          <w:bCs w:val="false"/>
          <w:i w:val="false"/>
          <w:iCs w:val="false"/>
          <w:color w:val="FF0000"/>
          <w:sz w:val="24"/>
          <w:szCs w:val="24"/>
        </w:rPr>
        <w:t xml:space="preserve">deseti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hodin. I s 1 </w:t>
      </w:r>
      <w:r>
        <w:rPr>
          <w:b w:val="false"/>
          <w:bCs w:val="false"/>
          <w:i w:val="false"/>
          <w:iCs w:val="false"/>
          <w:color w:val="FF0000"/>
          <w:sz w:val="24"/>
          <w:szCs w:val="24"/>
        </w:rPr>
        <w:t>jedním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dítětem je dost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starostí. Odebíráme </w:t>
      </w:r>
      <w:r>
        <w:rPr>
          <w:b/>
          <w:bCs/>
          <w:i w:val="false"/>
          <w:iCs w:val="false"/>
          <w:sz w:val="24"/>
          <w:szCs w:val="24"/>
        </w:rPr>
        <w:t xml:space="preserve">2 </w:t>
      </w:r>
      <w:r>
        <w:rPr>
          <w:b w:val="false"/>
          <w:bCs w:val="false"/>
          <w:i w:val="false"/>
          <w:iCs w:val="false"/>
          <w:color w:val="FF0000"/>
          <w:sz w:val="24"/>
          <w:szCs w:val="24"/>
        </w:rPr>
        <w:t xml:space="preserve">dvoje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noviny. </w:t>
      </w:r>
      <w:r>
        <w:rPr>
          <w:b/>
          <w:bCs/>
          <w:i w:val="false"/>
          <w:iCs w:val="false"/>
          <w:sz w:val="24"/>
          <w:szCs w:val="24"/>
        </w:rPr>
        <w:t xml:space="preserve">14 </w:t>
      </w:r>
      <w:r>
        <w:rPr>
          <w:b w:val="false"/>
          <w:bCs w:val="false"/>
          <w:i w:val="false"/>
          <w:iCs w:val="false"/>
          <w:color w:val="FF0000"/>
          <w:sz w:val="24"/>
          <w:szCs w:val="24"/>
        </w:rPr>
        <w:t>Čtrnáct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děleno </w:t>
      </w:r>
      <w:r>
        <w:rPr>
          <w:b/>
          <w:bCs/>
          <w:i w:val="false"/>
          <w:iCs w:val="false"/>
          <w:sz w:val="24"/>
          <w:szCs w:val="24"/>
        </w:rPr>
        <w:t xml:space="preserve">2 </w:t>
      </w:r>
      <w:r>
        <w:rPr>
          <w:b w:val="false"/>
          <w:bCs w:val="false"/>
          <w:i w:val="false"/>
          <w:iCs w:val="false"/>
          <w:color w:val="FF0000"/>
          <w:sz w:val="24"/>
          <w:szCs w:val="24"/>
        </w:rPr>
        <w:t>dvěma</w:t>
      </w:r>
      <w:r>
        <w:rPr>
          <w:b/>
          <w:bCs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je </w:t>
      </w:r>
      <w:r>
        <w:rPr>
          <w:b/>
          <w:bCs/>
          <w:i w:val="false"/>
          <w:iCs w:val="false"/>
          <w:sz w:val="24"/>
          <w:szCs w:val="24"/>
        </w:rPr>
        <w:t xml:space="preserve">7 </w:t>
      </w:r>
      <w:r>
        <w:rPr>
          <w:b w:val="false"/>
          <w:bCs w:val="false"/>
          <w:i w:val="false"/>
          <w:iCs w:val="false"/>
          <w:color w:val="FF0000"/>
          <w:sz w:val="24"/>
          <w:szCs w:val="24"/>
        </w:rPr>
        <w:t>sedm</w:t>
      </w:r>
      <w:r>
        <w:rPr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4. Napište číslovky slovy</w:t>
      </w:r>
      <w:r>
        <w:rPr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123 – sto dvacet tři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25- dvacet pět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287- dvě stě osmdesát sedm</w:t>
      </w:r>
    </w:p>
    <w:p>
      <w:pPr>
        <w:pStyle w:val="Tlotextu"/>
        <w:spacing w:lineRule="auto" w:line="36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1562- (jeden) tisíc pět set šedesát  dva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5000- pět tisíc</w:t>
      </w:r>
    </w:p>
    <w:p>
      <w:pPr>
        <w:pStyle w:val="Tlotextu"/>
        <w:spacing w:lineRule="auto" w:line="24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Tlotextu"/>
        <w:spacing w:lineRule="auto" w:line="240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5. Rozhodněte, kde se píše za číslovkami tečka, doplňte.</w:t>
      </w:r>
    </w:p>
    <w:p>
      <w:pPr>
        <w:pStyle w:val="Tlotextu"/>
        <w:spacing w:lineRule="auto" w:line="36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V učebnici pro 6</w:t>
      </w:r>
      <w:r>
        <w:rPr>
          <w:b/>
          <w:bCs/>
          <w:i w:val="false"/>
          <w:iCs w:val="false"/>
          <w:color w:val="000000"/>
          <w:sz w:val="24"/>
          <w:szCs w:val="24"/>
        </w:rPr>
        <w:t>.</w:t>
      </w:r>
      <w:r>
        <w:rPr>
          <w:b/>
          <w:bCs/>
          <w:i w:val="false"/>
          <w:iCs w:val="false"/>
          <w:color w:val="FF0000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ročník je na straně 125 popis postavy. Žáci 7</w:t>
      </w:r>
      <w:r>
        <w:rPr>
          <w:b/>
          <w:bCs/>
          <w:i w:val="false"/>
          <w:iCs w:val="false"/>
          <w:sz w:val="24"/>
          <w:szCs w:val="24"/>
        </w:rPr>
        <w:t>.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a 8</w:t>
      </w:r>
      <w:r>
        <w:rPr>
          <w:b/>
          <w:bCs/>
          <w:i w:val="false"/>
          <w:iCs w:val="false"/>
          <w:sz w:val="24"/>
          <w:szCs w:val="24"/>
        </w:rPr>
        <w:t>.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ročníku se sejdou v 9 hodin před školou. V 25</w:t>
      </w:r>
      <w:r>
        <w:rPr>
          <w:b/>
          <w:bCs/>
          <w:i w:val="false"/>
          <w:iCs w:val="false"/>
          <w:sz w:val="24"/>
          <w:szCs w:val="24"/>
        </w:rPr>
        <w:t>.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minutě 2</w:t>
      </w:r>
      <w:r>
        <w:rPr>
          <w:b/>
          <w:bCs/>
          <w:i w:val="false"/>
          <w:iCs w:val="false"/>
          <w:sz w:val="24"/>
          <w:szCs w:val="24"/>
        </w:rPr>
        <w:t>.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třetiny se ujali hosté vedení o 2 góly. Léto začíná 21</w:t>
      </w:r>
      <w:r>
        <w:rPr>
          <w:b/>
          <w:bCs/>
          <w:i w:val="false"/>
          <w:iCs w:val="false"/>
          <w:sz w:val="24"/>
          <w:szCs w:val="24"/>
        </w:rPr>
        <w:t>.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června. Vlak</w:t>
      </w:r>
    </w:p>
    <w:p>
      <w:pPr>
        <w:pStyle w:val="Tlotextu"/>
        <w:spacing w:lineRule="auto" w:line="36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do Prahy odjíždí z 2</w:t>
      </w:r>
      <w:r>
        <w:rPr>
          <w:b/>
          <w:bCs/>
          <w:i w:val="false"/>
          <w:iCs w:val="false"/>
          <w:sz w:val="24"/>
          <w:szCs w:val="24"/>
        </w:rPr>
        <w:t xml:space="preserve">. </w:t>
      </w:r>
      <w:r>
        <w:rPr>
          <w:b w:val="false"/>
          <w:bCs w:val="false"/>
          <w:i w:val="false"/>
          <w:iCs w:val="false"/>
          <w:sz w:val="24"/>
          <w:szCs w:val="24"/>
        </w:rPr>
        <w:t>nástupiště za 10 minut. Karel IV</w:t>
      </w:r>
      <w:r>
        <w:rPr>
          <w:b/>
          <w:bCs/>
          <w:i w:val="false"/>
          <w:iCs w:val="false"/>
          <w:sz w:val="24"/>
          <w:szCs w:val="24"/>
        </w:rPr>
        <w:t>.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žil ve 14</w:t>
      </w:r>
      <w:r>
        <w:rPr>
          <w:b/>
          <w:bCs/>
          <w:i w:val="false"/>
          <w:iCs w:val="false"/>
          <w:sz w:val="24"/>
          <w:szCs w:val="24"/>
        </w:rPr>
        <w:t>.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století. Kdy se konaly XXVI</w:t>
      </w:r>
      <w:r>
        <w:rPr>
          <w:b/>
          <w:bCs/>
          <w:i w:val="false"/>
          <w:iCs w:val="false"/>
          <w:sz w:val="24"/>
          <w:szCs w:val="24"/>
        </w:rPr>
        <w:t>.</w:t>
      </w:r>
    </w:p>
    <w:p>
      <w:pPr>
        <w:pStyle w:val="Tlotextu"/>
        <w:spacing w:lineRule="auto" w:line="36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zimní olympijské hry?</w:t>
      </w:r>
    </w:p>
    <w:p>
      <w:pPr>
        <w:pStyle w:val="Tlotextu"/>
        <w:spacing w:lineRule="auto" w:line="360" w:before="0" w:after="12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Za číslovkami </w:t>
      </w:r>
      <w:r>
        <w:rPr>
          <w:b w:val="false"/>
          <w:bCs w:val="false"/>
          <w:i w:val="false"/>
          <w:iCs w:val="false"/>
          <w:color w:val="008000"/>
          <w:sz w:val="24"/>
          <w:szCs w:val="24"/>
        </w:rPr>
        <w:t>řadovými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píšeme </w:t>
      </w:r>
      <w:r>
        <w:rPr>
          <w:b w:val="false"/>
          <w:bCs w:val="false"/>
          <w:i w:val="false"/>
          <w:iCs w:val="false"/>
          <w:color w:val="008000"/>
          <w:sz w:val="24"/>
          <w:szCs w:val="24"/>
        </w:rPr>
        <w:t>tečku</w:t>
      </w:r>
      <w:r>
        <w:rPr>
          <w:b w:val="false"/>
          <w:bCs w:val="false"/>
          <w:i w:val="false"/>
          <w:iCs w:val="false"/>
          <w:sz w:val="24"/>
          <w:szCs w:val="24"/>
        </w:rPr>
        <w:t>!</w:t>
      </w:r>
    </w:p>
    <w:sectPr>
      <w:type w:val="nextPage"/>
      <w:pgSz w:w="11906" w:h="16838"/>
      <w:pgMar w:left="1065" w:right="1622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eznzvu1">
    <w:name w:val="Bez názvu1"/>
    <w:basedOn w:val="Tlotextu"/>
    <w:qFormat/>
    <w:pPr/>
    <w:rPr>
      <w:rFonts w:ascii="Calibri" w:hAnsi="Calibri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Obsahrmce">
    <w:name w:val="Obsah rámce"/>
    <w:basedOn w:val="Tlotextu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Cool_File_Viewer/6.2.8.2$Windows_x86 LibreOffice_project/</Application>
  <Pages>3</Pages>
  <Words>496</Words>
  <CharactersWithSpaces>3001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2012-07-20T14:53:12Z</dcterms:created>
  <dc:creator/>
  <dc:description/>
  <dc:language>cs-CZ</dc:language>
  <cp:lastModifiedBy/>
  <cp:lastPrinted>2013-02-19T10:57:49Z</cp:lastPrinted>
  <dcterms:modified xsi:type="dcterms:W3CDTF">2013-03-05T13:09:48Z</dcterms:modified>
  <cp:revision>9</cp:revision>
  <dc:subject/>
  <dc:title/>
</cp:coreProperties>
</file>